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32" w:rsidRDefault="00BE69AE">
      <w:r>
        <w:rPr>
          <w:noProof/>
        </w:rPr>
        <w:pict>
          <v:roundrect id="_x0000_s1028" style="position:absolute;margin-left:487.8pt;margin-top:9.45pt;width:142.5pt;height:27pt;z-index:251660288" arcsize="10923f" fillcolor="#fabf8f [1945]">
            <v:textbox style="mso-next-textbox:#_x0000_s1028">
              <w:txbxContent>
                <w:p w:rsidR="006531DE" w:rsidRPr="00742B2B" w:rsidRDefault="006531DE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302.55pt;margin-top:5.7pt;width:114pt;height:36.75pt;z-index:251663360" arcsize="10923f" fillcolor="#fabf8f [1945]" strokecolor="black [3213]">
            <v:textbox style="mso-next-textbox:#_x0000_s1031">
              <w:txbxContent>
                <w:p w:rsidR="000923E0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2B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42.3pt;margin-top:5.7pt;width:197.25pt;height:41.25pt;z-index:251659264" arcsize="10923f" fillcolor="#fabf8f [1945]">
            <v:textbox>
              <w:txbxContent>
                <w:p w:rsidR="006531DE" w:rsidRPr="00742B2B" w:rsidRDefault="006531DE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</w:t>
                  </w:r>
                  <w:r w:rsidR="00F827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работников учреждения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100.8pt;margin-top:-57.3pt;width:543.75pt;height:37.5pt;z-index:251658240" arcsize="10923f" fillcolor="#fde9d9 [665]" strokecolor="#f2f2f2 [3041]" strokeweight="3pt">
            <v:shadow on="t" type="perspective" color="#974706 [1609]" opacity=".5" offset="1pt" offset2="-1pt"/>
            <v:textbox style="mso-next-textbox:#_x0000_s1026">
              <w:txbxContent>
                <w:p w:rsidR="006531DE" w:rsidRPr="007353CF" w:rsidRDefault="007353CF" w:rsidP="006531DE">
                  <w:pPr>
                    <w:jc w:val="center"/>
                    <w:rPr>
                      <w:rFonts w:ascii="Monotype Corsiva" w:hAnsi="Monotype Corsiva"/>
                      <w:sz w:val="48"/>
                      <w:szCs w:val="48"/>
                    </w:rPr>
                  </w:pPr>
                  <w:r w:rsidRPr="007353CF">
                    <w:rPr>
                      <w:rFonts w:ascii="Monotype Corsiva" w:hAnsi="Monotype Corsiva"/>
                      <w:sz w:val="48"/>
                      <w:szCs w:val="48"/>
                    </w:rPr>
                    <w:t xml:space="preserve">Структура и органы управления </w:t>
                  </w:r>
                  <w:r w:rsidR="006531DE" w:rsidRPr="007353CF">
                    <w:rPr>
                      <w:rFonts w:ascii="Monotype Corsiva" w:hAnsi="Monotype Corsiva"/>
                      <w:sz w:val="48"/>
                      <w:szCs w:val="48"/>
                    </w:rPr>
                    <w:t>МБОУ ДО "ЦДО"</w:t>
                  </w:r>
                </w:p>
              </w:txbxContent>
            </v:textbox>
          </v:roundrect>
        </w:pict>
      </w:r>
      <w:r w:rsidR="006531DE">
        <w:t xml:space="preserve"> </w:t>
      </w:r>
    </w:p>
    <w:p w:rsidR="002D7832" w:rsidRPr="002D7832" w:rsidRDefault="005C3688" w:rsidP="002D783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361.8pt;margin-top:17pt;width:.05pt;height:59.1pt;z-index:251689984" o:connectortype="straight">
            <v:stroke endarrow="block"/>
          </v:shape>
        </w:pict>
      </w:r>
      <w:r w:rsidR="00BE69AE">
        <w:rPr>
          <w:noProof/>
        </w:rPr>
        <w:pict>
          <v:shape id="_x0000_s1066" type="#_x0000_t32" style="position:absolute;margin-left:421.05pt;margin-top:3.5pt;width:156pt;height:55.5pt;z-index:251697152" o:connectortype="straight">
            <v:stroke endarrow="block"/>
          </v:shape>
        </w:pict>
      </w:r>
      <w:r w:rsidR="00BE69AE">
        <w:rPr>
          <w:noProof/>
        </w:rPr>
        <w:pict>
          <v:shape id="_x0000_s1055" type="#_x0000_t32" style="position:absolute;margin-left:205.05pt;margin-top:3.5pt;width:91.5pt;height:38.25pt;flip:x;z-index:251686912" o:connectortype="straight">
            <v:stroke endarrow="block"/>
          </v:shape>
        </w:pict>
      </w:r>
      <w:r w:rsidR="00BE69AE">
        <w:rPr>
          <w:noProof/>
        </w:rPr>
        <w:pict>
          <v:shape id="_x0000_s1070" type="#_x0000_t32" style="position:absolute;margin-left:239.55pt;margin-top:-.25pt;width:57pt;height:0;flip:x;z-index:251701248" o:connectortype="straight">
            <v:stroke endarrow="block"/>
          </v:shape>
        </w:pict>
      </w:r>
      <w:r w:rsidR="00BE69AE">
        <w:rPr>
          <w:noProof/>
        </w:rPr>
        <w:pict>
          <v:shape id="_x0000_s1056" type="#_x0000_t32" style="position:absolute;margin-left:421.05pt;margin-top:-.25pt;width:63pt;height:0;z-index:251687936" o:connectortype="straight">
            <v:stroke endarrow="block"/>
          </v:shape>
        </w:pict>
      </w:r>
      <w:r w:rsidR="00BE69AE">
        <w:rPr>
          <w:noProof/>
        </w:rPr>
        <w:pict>
          <v:shape id="_x0000_s1060" type="#_x0000_t32" style="position:absolute;margin-left:326.55pt;margin-top:16.25pt;width:0;height:18.75pt;z-index:251692032" o:connectortype="straight">
            <v:stroke endarrow="block"/>
          </v:shape>
        </w:pict>
      </w:r>
      <w:r w:rsidR="00BE69AE">
        <w:rPr>
          <w:noProof/>
        </w:rPr>
        <w:pict>
          <v:shape id="_x0000_s1061" type="#_x0000_t32" style="position:absolute;margin-left:395.55pt;margin-top:16.25pt;width:0;height:18.75pt;z-index:251693056" o:connectortype="straight">
            <v:stroke endarrow="block"/>
          </v:shape>
        </w:pict>
      </w:r>
    </w:p>
    <w:p w:rsidR="002D7832" w:rsidRPr="002D7832" w:rsidRDefault="005C3688" w:rsidP="002D7832">
      <w:r>
        <w:rPr>
          <w:noProof/>
        </w:rPr>
        <w:pict>
          <v:roundrect id="_x0000_s1030" style="position:absolute;margin-left:235.5pt;margin-top:11.05pt;width:122.25pt;height:30pt;z-index:251662336" arcsize="10923f" fillcolor="#fabf8f [1945]">
            <v:textbox style="mso-next-textbox:#_x0000_s1030">
              <w:txbxContent>
                <w:p w:rsidR="00255884" w:rsidRPr="00742B2B" w:rsidRDefault="00255884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учреждения</w:t>
                  </w:r>
                </w:p>
              </w:txbxContent>
            </v:textbox>
          </v:roundrect>
        </w:pict>
      </w:r>
      <w:r w:rsidR="00BE69AE">
        <w:rPr>
          <w:noProof/>
        </w:rPr>
        <w:pict>
          <v:roundrect id="_x0000_s1029" style="position:absolute;margin-left:367.8pt;margin-top:10.3pt;width:134.25pt;height:30.75pt;z-index:251661312" arcsize="10923f" fillcolor="#fabf8f [1945]">
            <v:textbox style="mso-next-textbox:#_x0000_s1029">
              <w:txbxContent>
                <w:p w:rsidR="006531DE" w:rsidRPr="00742B2B" w:rsidRDefault="006531DE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Методический совет</w:t>
                  </w:r>
                </w:p>
              </w:txbxContent>
            </v:textbox>
          </v:roundrect>
        </w:pict>
      </w:r>
      <w:r w:rsidR="00BE69AE">
        <w:rPr>
          <w:noProof/>
        </w:rPr>
        <w:pict>
          <v:roundrect id="_x0000_s1032" style="position:absolute;margin-left:25.15pt;margin-top:23.05pt;width:190.5pt;height:39pt;z-index:251664384" arcsize="10923f" fillcolor="#fabf8f [1945]">
            <v:textbox style="mso-next-textbox:#_x0000_s1032">
              <w:txbxContent>
                <w:p w:rsidR="008B63B8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</w:p>
    <w:p w:rsidR="002D7832" w:rsidRPr="002D7832" w:rsidRDefault="00BE69AE" w:rsidP="002D7832">
      <w:r>
        <w:rPr>
          <w:noProof/>
        </w:rPr>
        <w:pict>
          <v:roundrect id="_x0000_s1033" style="position:absolute;margin-left:520.8pt;margin-top:14.85pt;width:132.75pt;height:45pt;z-index:251665408" arcsize="10923f" fillcolor="#fabf8f [1945]">
            <v:textbox style="mso-next-textbox:#_x0000_s1033">
              <w:txbxContent>
                <w:p w:rsidR="008B63B8" w:rsidRPr="00742B2B" w:rsidRDefault="003D0E9D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 АХД</w:t>
                  </w:r>
                </w:p>
              </w:txbxContent>
            </v:textbox>
          </v:roundrect>
        </w:pict>
      </w:r>
    </w:p>
    <w:p w:rsidR="002D7832" w:rsidRPr="002D7832" w:rsidRDefault="005C3688" w:rsidP="002D7832">
      <w:r>
        <w:rPr>
          <w:noProof/>
        </w:rPr>
        <w:pict>
          <v:shape id="_x0000_s1067" type="#_x0000_t32" style="position:absolute;margin-left:138.15pt;margin-top:13.45pt;width:.1pt;height:67.8pt;z-index:251698176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69.9pt;margin-top:13.45pt;width:0;height:17.25pt;z-index:251683840" o:connectortype="straight">
            <v:stroke endarrow="block"/>
          </v:shape>
        </w:pict>
      </w:r>
      <w:r>
        <w:rPr>
          <w:noProof/>
        </w:rPr>
        <w:pict>
          <v:roundrect id="_x0000_s1034" style="position:absolute;margin-left:286.8pt;margin-top:-.2pt;width:157.35pt;height:30.9pt;z-index:251666432" arcsize="10923f" fillcolor="#fbd4b4 [1305]">
            <v:textbox style="mso-next-textbox:#_x0000_s1034">
              <w:txbxContent>
                <w:p w:rsidR="008B63B8" w:rsidRPr="00742B2B" w:rsidRDefault="005C368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Попечительский совет</w:t>
                  </w:r>
                </w:p>
              </w:txbxContent>
            </v:textbox>
          </v:roundrect>
        </w:pict>
      </w:r>
      <w:r w:rsidR="00BE69AE">
        <w:rPr>
          <w:noProof/>
        </w:rPr>
        <w:pict>
          <v:shape id="_x0000_s1057" type="#_x0000_t32" style="position:absolute;margin-left:205.05pt;margin-top:11.2pt;width:19.55pt;height:17.25pt;z-index:251688960" o:connectortype="straight">
            <v:stroke endarrow="block"/>
          </v:shape>
        </w:pict>
      </w:r>
    </w:p>
    <w:p w:rsidR="002D7832" w:rsidRPr="002D7832" w:rsidRDefault="005C3688" w:rsidP="002D7832">
      <w:r>
        <w:rPr>
          <w:noProof/>
        </w:rPr>
        <w:pict>
          <v:roundrect id="_x0000_s1040" style="position:absolute;margin-left:179.3pt;margin-top:5.25pt;width:81.75pt;height:35.25pt;z-index:251672576" arcsize="10923f" fillcolor="#fbd4b4 [1305]">
            <v:textbox>
              <w:txbxContent>
                <w:p w:rsidR="008B63B8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Методисты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margin-left:-10.2pt;margin-top:9pt;width:133.5pt;height:31.5pt;z-index:251677696" arcsize="10923f" fillcolor="#fbd4b4 [1305]">
            <v:textbox>
              <w:txbxContent>
                <w:p w:rsidR="00742B2B" w:rsidRPr="005C3688" w:rsidRDefault="005C36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F827A7" w:rsidRPr="005C3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едагог-организатор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3" type="#_x0000_t32" style="position:absolute;margin-left:520.8pt;margin-top:9pt;width:30.3pt;height:27.15pt;flip:x;z-index:251684864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625.2pt;margin-top:9pt;width:19.4pt;height:30.75pt;z-index:251685888" o:connectortype="straight">
            <v:stroke endarrow="block"/>
          </v:shape>
        </w:pict>
      </w:r>
    </w:p>
    <w:p w:rsidR="002D7832" w:rsidRPr="002D7832" w:rsidRDefault="005C3688" w:rsidP="002D7832">
      <w:r>
        <w:rPr>
          <w:noProof/>
        </w:rPr>
        <w:pict>
          <v:roundrect id="_x0000_s1039" style="position:absolute;margin-left:434.1pt;margin-top:14.3pt;width:156.75pt;height:46.5pt;z-index:251671552" arcsize="10923f" fillcolor="#fbd4b4 [1305]">
            <v:textbox>
              <w:txbxContent>
                <w:p w:rsidR="008B63B8" w:rsidRPr="00742B2B" w:rsidRDefault="008B63B8" w:rsidP="00742B2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Учебно-вспомогательный персонал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625.2pt;margin-top:14.3pt;width:123pt;height:46.5pt;z-index:251670528" arcsize="10923f" fillcolor="#fbd4b4 [1305]">
            <v:textbox>
              <w:txbxContent>
                <w:p w:rsidR="008B63B8" w:rsidRPr="00742B2B" w:rsidRDefault="00742B2B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персонал</w:t>
                  </w:r>
                </w:p>
              </w:txbxContent>
            </v:textbox>
          </v:roundrect>
        </w:pict>
      </w:r>
    </w:p>
    <w:p w:rsidR="002D7832" w:rsidRPr="002D7832" w:rsidRDefault="005C3688" w:rsidP="002D7832">
      <w:r>
        <w:rPr>
          <w:noProof/>
        </w:rPr>
        <w:pict>
          <v:roundrect id="_x0000_s1042" style="position:absolute;margin-left:-1.95pt;margin-top:6.85pt;width:288.75pt;height:55.7pt;z-index:251674624" arcsize="10923f" fillcolor="#fbd4b4 [1305]">
            <v:textbox>
              <w:txbxContent>
                <w:p w:rsidR="008B63B8" w:rsidRPr="00742B2B" w:rsidRDefault="008B63B8" w:rsidP="00742B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2B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  <w:r w:rsidR="005C3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преподаватели</w:t>
                  </w:r>
                </w:p>
              </w:txbxContent>
            </v:textbox>
          </v:roundrect>
        </w:pict>
      </w:r>
    </w:p>
    <w:p w:rsidR="002D7832" w:rsidRPr="002D7832" w:rsidRDefault="002D7832" w:rsidP="002D7832"/>
    <w:p w:rsidR="002D7832" w:rsidRPr="002D7832" w:rsidRDefault="005C3688" w:rsidP="002D7832">
      <w:r>
        <w:rPr>
          <w:noProof/>
        </w:rPr>
        <w:pict>
          <v:shape id="_x0000_s1059" type="#_x0000_t32" style="position:absolute;margin-left:156.9pt;margin-top:17.15pt;width:58.75pt;height:33.75pt;z-index:251691008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42.35pt;margin-top:17.15pt;width:44.95pt;height:45.3pt;flip:x;z-index:251694080" o:connectortype="straight">
            <v:stroke endarrow="block"/>
          </v:shape>
        </w:pict>
      </w:r>
    </w:p>
    <w:p w:rsidR="002D7832" w:rsidRPr="002D7832" w:rsidRDefault="003D0E9D" w:rsidP="003D0E9D">
      <w:pPr>
        <w:tabs>
          <w:tab w:val="left" w:pos="5730"/>
        </w:tabs>
      </w:pPr>
      <w:r>
        <w:tab/>
      </w:r>
    </w:p>
    <w:p w:rsidR="003D0E9D" w:rsidRDefault="005C3688" w:rsidP="002D7832">
      <w:pPr>
        <w:jc w:val="center"/>
      </w:pPr>
      <w:r>
        <w:rPr>
          <w:noProof/>
        </w:rPr>
        <w:pict>
          <v:roundrect id="_x0000_s1068" style="position:absolute;left:0;text-align:left;margin-left:-.45pt;margin-top:11.6pt;width:102pt;height:42.6pt;z-index:251699200" arcsize="10923f" fillcolor="#fbd4b4 [1305]">
            <v:textbox>
              <w:txbxContent>
                <w:p w:rsidR="003D0E9D" w:rsidRPr="00742B2B" w:rsidRDefault="003D0E9D" w:rsidP="003D0E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9" style="position:absolute;left:0;text-align:left;margin-left:138.25pt;margin-top:9.4pt;width:188.3pt;height:44.8pt;z-index:251700224" arcsize="10923f" fillcolor="#fbd4b4 [1305]">
            <v:textbox>
              <w:txbxContent>
                <w:p w:rsidR="005C3688" w:rsidRDefault="003D0E9D" w:rsidP="005C368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Родители </w:t>
                  </w:r>
                </w:p>
                <w:p w:rsidR="003D0E9D" w:rsidRPr="00742B2B" w:rsidRDefault="003D0E9D" w:rsidP="005C368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(законные представители</w:t>
                  </w:r>
                  <w:r w:rsidR="005C36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</w:p>
    <w:p w:rsidR="003D0E9D" w:rsidRDefault="003D0E9D" w:rsidP="003D0E9D"/>
    <w:p w:rsidR="00FD17F3" w:rsidRPr="003D0E9D" w:rsidRDefault="00BE69AE" w:rsidP="003D0E9D">
      <w:pPr>
        <w:tabs>
          <w:tab w:val="left" w:pos="7905"/>
        </w:tabs>
      </w:pPr>
      <w:r>
        <w:rPr>
          <w:noProof/>
        </w:rPr>
        <w:pict>
          <v:shape id="_x0000_s1047" type="#_x0000_t32" style="position:absolute;margin-left:133.8pt;margin-top:112.2pt;width:368.25pt;height:.05pt;z-index:251678720" o:connectortype="straight" strokecolor="black [3213]"/>
        </w:pict>
      </w:r>
      <w:r w:rsidR="003D0E9D">
        <w:tab/>
      </w:r>
    </w:p>
    <w:sectPr w:rsidR="00FD17F3" w:rsidRPr="003D0E9D" w:rsidSect="006531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31DE"/>
    <w:rsid w:val="000664AC"/>
    <w:rsid w:val="000923E0"/>
    <w:rsid w:val="00163D41"/>
    <w:rsid w:val="00255884"/>
    <w:rsid w:val="002D7832"/>
    <w:rsid w:val="00325F85"/>
    <w:rsid w:val="00380623"/>
    <w:rsid w:val="003D0E9D"/>
    <w:rsid w:val="00472C77"/>
    <w:rsid w:val="005350FC"/>
    <w:rsid w:val="005754B4"/>
    <w:rsid w:val="0059751C"/>
    <w:rsid w:val="005C3688"/>
    <w:rsid w:val="005F748F"/>
    <w:rsid w:val="006531DE"/>
    <w:rsid w:val="00722568"/>
    <w:rsid w:val="007353CF"/>
    <w:rsid w:val="00742B2B"/>
    <w:rsid w:val="0074648C"/>
    <w:rsid w:val="00866CF1"/>
    <w:rsid w:val="00877631"/>
    <w:rsid w:val="008A2A85"/>
    <w:rsid w:val="008A4E0A"/>
    <w:rsid w:val="008B63B8"/>
    <w:rsid w:val="0094550D"/>
    <w:rsid w:val="0096074B"/>
    <w:rsid w:val="009F3B9D"/>
    <w:rsid w:val="00AC4CBF"/>
    <w:rsid w:val="00BE69AE"/>
    <w:rsid w:val="00F00E44"/>
    <w:rsid w:val="00F827A7"/>
    <w:rsid w:val="00F9524D"/>
    <w:rsid w:val="00FB314E"/>
    <w:rsid w:val="00FD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1305]" strokecolor="none [3213]"/>
    </o:shapedefaults>
    <o:shapelayout v:ext="edit">
      <o:idmap v:ext="edit" data="1"/>
      <o:rules v:ext="edit">
        <o:r id="V:Rule19" type="connector" idref="#_x0000_s1062"/>
        <o:r id="V:Rule20" type="connector" idref="#_x0000_s1060"/>
        <o:r id="V:Rule21" type="connector" idref="#_x0000_s1056"/>
        <o:r id="V:Rule23" type="connector" idref="#_x0000_s1059"/>
        <o:r id="V:Rule24" type="connector" idref="#_x0000_s1053"/>
        <o:r id="V:Rule25" type="connector" idref="#_x0000_s1061"/>
        <o:r id="V:Rule26" type="connector" idref="#_x0000_s1070"/>
        <o:r id="V:Rule27" type="connector" idref="#_x0000_s1055"/>
        <o:r id="V:Rule29" type="connector" idref="#_x0000_s1066"/>
        <o:r id="V:Rule30" type="connector" idref="#_x0000_s1047"/>
        <o:r id="V:Rule32" type="connector" idref="#_x0000_s1057"/>
        <o:r id="V:Rule33" type="connector" idref="#_x0000_s1067"/>
        <o:r id="V:Rule34" type="connector" idref="#_x0000_s1058"/>
        <o:r id="V:Rule35" type="connector" idref="#_x0000_s1052"/>
        <o:r id="V:Rule36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User</cp:lastModifiedBy>
  <cp:revision>2</cp:revision>
  <dcterms:created xsi:type="dcterms:W3CDTF">2026-03-13T08:40:00Z</dcterms:created>
  <dcterms:modified xsi:type="dcterms:W3CDTF">2026-03-13T08:40:00Z</dcterms:modified>
</cp:coreProperties>
</file>